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49" w:rsidRDefault="007E34EF" w:rsidP="007639A2">
      <w:pPr>
        <w:jc w:val="center"/>
      </w:pPr>
      <w:bookmarkStart w:id="0" w:name="_GoBack"/>
      <w:bookmarkEnd w:id="0"/>
      <w:r>
        <w:rPr>
          <w:rFonts w:hint="eastAsia"/>
        </w:rPr>
        <w:t xml:space="preserve">関西福祉科学大学　保健医療学部主催　</w:t>
      </w:r>
      <w:r w:rsidR="00DE728C">
        <w:rPr>
          <w:rFonts w:hint="eastAsia"/>
        </w:rPr>
        <w:t>リハビリテーション学科特別</w:t>
      </w:r>
      <w:r w:rsidR="007639A2">
        <w:rPr>
          <w:rFonts w:hint="eastAsia"/>
        </w:rPr>
        <w:t>企画</w:t>
      </w:r>
    </w:p>
    <w:p w:rsidR="007639A2" w:rsidRDefault="007639A2" w:rsidP="007639A2">
      <w:pPr>
        <w:jc w:val="center"/>
        <w:rPr>
          <w:sz w:val="22"/>
        </w:rPr>
      </w:pPr>
      <w:r w:rsidRPr="007E34EF">
        <w:rPr>
          <w:rFonts w:hint="eastAsia"/>
          <w:sz w:val="48"/>
          <w:szCs w:val="48"/>
        </w:rPr>
        <w:t>「病院見学会」</w:t>
      </w:r>
      <w:r w:rsidRPr="007E34EF">
        <w:rPr>
          <w:rFonts w:hint="eastAsia"/>
          <w:sz w:val="28"/>
          <w:szCs w:val="28"/>
        </w:rPr>
        <w:t>申込書</w:t>
      </w:r>
    </w:p>
    <w:p w:rsidR="008B15C3" w:rsidRDefault="008B15C3" w:rsidP="008B15C3">
      <w:pPr>
        <w:jc w:val="left"/>
        <w:rPr>
          <w:sz w:val="22"/>
        </w:rPr>
      </w:pPr>
      <w:r>
        <w:rPr>
          <w:rFonts w:hint="eastAsia"/>
          <w:sz w:val="22"/>
        </w:rPr>
        <w:t>◆病院見学会のお申込みにあたって</w:t>
      </w:r>
    </w:p>
    <w:p w:rsidR="007639A2" w:rsidRDefault="008B15C3" w:rsidP="003632A9">
      <w:pPr>
        <w:ind w:firstLineChars="100" w:firstLine="200"/>
        <w:jc w:val="left"/>
        <w:rPr>
          <w:sz w:val="22"/>
        </w:rPr>
      </w:pPr>
      <w:r>
        <w:rPr>
          <w:rFonts w:hint="eastAsia"/>
          <w:sz w:val="22"/>
        </w:rPr>
        <w:t>本見学会</w:t>
      </w:r>
      <w:r w:rsidR="007E34EF">
        <w:rPr>
          <w:rFonts w:hint="eastAsia"/>
          <w:sz w:val="22"/>
        </w:rPr>
        <w:t>は、</w:t>
      </w:r>
      <w:r>
        <w:rPr>
          <w:rFonts w:hint="eastAsia"/>
          <w:sz w:val="22"/>
        </w:rPr>
        <w:t>将来</w:t>
      </w:r>
      <w:r w:rsidR="003632A9">
        <w:rPr>
          <w:rFonts w:hint="eastAsia"/>
          <w:sz w:val="22"/>
        </w:rPr>
        <w:t>リハビリテーション分野をめざす</w:t>
      </w:r>
      <w:r>
        <w:rPr>
          <w:rFonts w:hint="eastAsia"/>
          <w:sz w:val="22"/>
        </w:rPr>
        <w:t>高校３年生の方を対象に、</w:t>
      </w:r>
      <w:r w:rsidR="003632A9">
        <w:rPr>
          <w:rFonts w:hint="eastAsia"/>
          <w:sz w:val="22"/>
        </w:rPr>
        <w:t>実際の</w:t>
      </w:r>
      <w:r>
        <w:rPr>
          <w:rFonts w:hint="eastAsia"/>
          <w:sz w:val="22"/>
        </w:rPr>
        <w:t>病院</w:t>
      </w:r>
      <w:r w:rsidR="003632A9">
        <w:rPr>
          <w:rFonts w:hint="eastAsia"/>
          <w:sz w:val="22"/>
        </w:rPr>
        <w:t>でのリハビリテーション施設を</w:t>
      </w:r>
      <w:r>
        <w:rPr>
          <w:rFonts w:hint="eastAsia"/>
          <w:sz w:val="22"/>
        </w:rPr>
        <w:t>見学</w:t>
      </w:r>
      <w:r w:rsidR="003632A9">
        <w:rPr>
          <w:rFonts w:hint="eastAsia"/>
          <w:sz w:val="22"/>
        </w:rPr>
        <w:t>する事で、より医療現場でのリハビリテーションという仕事を理解していただく為に企画しました。</w:t>
      </w:r>
      <w:r>
        <w:rPr>
          <w:rFonts w:hint="eastAsia"/>
          <w:sz w:val="22"/>
        </w:rPr>
        <w:t>本学と協力関係にある病院の協力を得て</w:t>
      </w:r>
      <w:r w:rsidR="003632A9">
        <w:rPr>
          <w:rFonts w:hint="eastAsia"/>
          <w:sz w:val="22"/>
        </w:rPr>
        <w:t>実施する</w:t>
      </w:r>
      <w:r>
        <w:rPr>
          <w:rFonts w:hint="eastAsia"/>
          <w:sz w:val="22"/>
        </w:rPr>
        <w:t>特別なイベントになりますので、参加にあたっては、以下の注意事項をよく読み、同意できる方のみお申し込みください。</w:t>
      </w:r>
    </w:p>
    <w:p w:rsidR="007639A2" w:rsidRPr="00650C77" w:rsidRDefault="008B15C3" w:rsidP="007639A2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＊</w:t>
      </w:r>
      <w:r w:rsidR="007639A2" w:rsidRPr="00650C77">
        <w:rPr>
          <w:rFonts w:hint="eastAsia"/>
          <w:b/>
          <w:sz w:val="22"/>
        </w:rPr>
        <w:t>注意事項</w:t>
      </w:r>
    </w:p>
    <w:p w:rsidR="007639A2" w:rsidRPr="008B15C3" w:rsidRDefault="008B15C3" w:rsidP="008B15C3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当日</w:t>
      </w:r>
      <w:r w:rsidR="007639A2" w:rsidRPr="00650C77">
        <w:rPr>
          <w:rFonts w:hint="eastAsia"/>
          <w:sz w:val="22"/>
        </w:rPr>
        <w:t>は</w:t>
      </w:r>
      <w:r w:rsidRPr="008B15C3">
        <w:rPr>
          <w:rFonts w:hint="eastAsia"/>
          <w:b/>
          <w:sz w:val="22"/>
        </w:rPr>
        <w:t>、</w:t>
      </w:r>
      <w:r>
        <w:rPr>
          <w:rFonts w:hint="eastAsia"/>
          <w:sz w:val="22"/>
        </w:rPr>
        <w:t>患者様に失礼のないような服装でお願いいたします</w:t>
      </w:r>
      <w:r w:rsidR="007639A2" w:rsidRPr="008B15C3">
        <w:rPr>
          <w:rFonts w:hint="eastAsia"/>
          <w:sz w:val="22"/>
        </w:rPr>
        <w:t>。</w:t>
      </w:r>
      <w:r>
        <w:rPr>
          <w:rFonts w:hint="eastAsia"/>
          <w:sz w:val="22"/>
        </w:rPr>
        <w:t>（高校の制服など）</w:t>
      </w:r>
    </w:p>
    <w:p w:rsidR="007639A2" w:rsidRPr="00650C77" w:rsidRDefault="007639A2" w:rsidP="00650C77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 w:rsidRPr="00650C77">
        <w:rPr>
          <w:rFonts w:hint="eastAsia"/>
          <w:sz w:val="22"/>
        </w:rPr>
        <w:t>見学に際して特別に持参するものはございません</w:t>
      </w:r>
      <w:r w:rsidR="00650C77" w:rsidRPr="00650C77">
        <w:rPr>
          <w:rFonts w:hint="eastAsia"/>
          <w:sz w:val="22"/>
        </w:rPr>
        <w:t>。</w:t>
      </w:r>
    </w:p>
    <w:p w:rsidR="007639A2" w:rsidRPr="00650C77" w:rsidRDefault="007639A2" w:rsidP="00650C77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 w:rsidRPr="00650C77">
        <w:rPr>
          <w:rFonts w:hint="eastAsia"/>
          <w:sz w:val="22"/>
        </w:rPr>
        <w:t>本企画は</w:t>
      </w:r>
      <w:r w:rsidR="007E5A57">
        <w:rPr>
          <w:rFonts w:hint="eastAsia"/>
          <w:sz w:val="22"/>
        </w:rPr>
        <w:t>高校</w:t>
      </w:r>
      <w:r w:rsidR="007E5A57">
        <w:rPr>
          <w:rFonts w:hint="eastAsia"/>
          <w:sz w:val="22"/>
        </w:rPr>
        <w:t>3</w:t>
      </w:r>
      <w:r w:rsidR="008B15C3">
        <w:rPr>
          <w:rFonts w:hint="eastAsia"/>
          <w:sz w:val="22"/>
        </w:rPr>
        <w:t>年生（今年度受験生）のみを対象としています。</w:t>
      </w:r>
    </w:p>
    <w:p w:rsidR="007639A2" w:rsidRPr="00650C77" w:rsidRDefault="008B15C3" w:rsidP="00650C77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各日定員ありのため、参加可能な日を</w:t>
      </w:r>
      <w:r w:rsidR="0065545A">
        <w:rPr>
          <w:rFonts w:hint="eastAsia"/>
          <w:sz w:val="22"/>
        </w:rPr>
        <w:t>希望順に</w:t>
      </w:r>
      <w:r>
        <w:rPr>
          <w:rFonts w:hint="eastAsia"/>
          <w:sz w:val="22"/>
        </w:rPr>
        <w:t>お選びください。</w:t>
      </w:r>
      <w:r w:rsidR="00650C77" w:rsidRPr="00650C77">
        <w:rPr>
          <w:rFonts w:hint="eastAsia"/>
          <w:sz w:val="22"/>
        </w:rPr>
        <w:t>（</w:t>
      </w:r>
      <w:r w:rsidR="00240FB8">
        <w:rPr>
          <w:rFonts w:hint="eastAsia"/>
          <w:sz w:val="22"/>
        </w:rPr>
        <w:t>おひとり様</w:t>
      </w:r>
      <w:r w:rsidR="00650C77" w:rsidRPr="00650C77">
        <w:rPr>
          <w:rFonts w:hint="eastAsia"/>
          <w:sz w:val="22"/>
        </w:rPr>
        <w:t>1</w:t>
      </w:r>
      <w:r w:rsidR="00650C77" w:rsidRPr="00650C77">
        <w:rPr>
          <w:rFonts w:hint="eastAsia"/>
          <w:sz w:val="22"/>
        </w:rPr>
        <w:t>回</w:t>
      </w:r>
      <w:r w:rsidR="00240FB8">
        <w:rPr>
          <w:rFonts w:hint="eastAsia"/>
          <w:sz w:val="22"/>
        </w:rPr>
        <w:t>限り</w:t>
      </w:r>
      <w:r>
        <w:rPr>
          <w:rFonts w:hint="eastAsia"/>
          <w:sz w:val="22"/>
        </w:rPr>
        <w:t>の参加となります。申込は先着順のため、希望に添えない場合もありますの</w:t>
      </w:r>
      <w:r w:rsidR="0065545A">
        <w:rPr>
          <w:rFonts w:hint="eastAsia"/>
          <w:sz w:val="22"/>
        </w:rPr>
        <w:t>で</w:t>
      </w:r>
      <w:r>
        <w:rPr>
          <w:rFonts w:hint="eastAsia"/>
          <w:sz w:val="22"/>
        </w:rPr>
        <w:t>ご了承ください）</w:t>
      </w:r>
    </w:p>
    <w:p w:rsidR="00650C77" w:rsidRDefault="0065545A" w:rsidP="00650C77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当日、</w:t>
      </w:r>
      <w:r w:rsidR="00650C77" w:rsidRPr="00650C77">
        <w:rPr>
          <w:rFonts w:hint="eastAsia"/>
          <w:sz w:val="22"/>
        </w:rPr>
        <w:t>病院に</w:t>
      </w:r>
      <w:r w:rsidR="00EF0F5C">
        <w:rPr>
          <w:rFonts w:hint="eastAsia"/>
          <w:sz w:val="22"/>
        </w:rPr>
        <w:t>直接</w:t>
      </w:r>
      <w:r w:rsidR="00650C77" w:rsidRPr="00650C77">
        <w:rPr>
          <w:rFonts w:hint="eastAsia"/>
          <w:sz w:val="22"/>
        </w:rPr>
        <w:t>訪問可能な方</w:t>
      </w:r>
      <w:r w:rsidR="00EF0F5C">
        <w:rPr>
          <w:rFonts w:hint="eastAsia"/>
          <w:sz w:val="22"/>
        </w:rPr>
        <w:t>など</w:t>
      </w:r>
      <w:r w:rsidR="00650C77" w:rsidRPr="00650C77">
        <w:rPr>
          <w:rFonts w:hint="eastAsia"/>
          <w:sz w:val="22"/>
        </w:rPr>
        <w:t>、</w:t>
      </w:r>
      <w:r w:rsidR="00EF0F5C">
        <w:rPr>
          <w:rFonts w:hint="eastAsia"/>
          <w:sz w:val="22"/>
        </w:rPr>
        <w:t>ご要望のある方は</w:t>
      </w:r>
      <w:r w:rsidR="00650C77" w:rsidRPr="00650C77">
        <w:rPr>
          <w:rFonts w:hint="eastAsia"/>
          <w:sz w:val="22"/>
        </w:rPr>
        <w:t>備考欄にその旨をお書きください。</w:t>
      </w:r>
    </w:p>
    <w:p w:rsidR="00650C77" w:rsidRDefault="00DE7AB5" w:rsidP="007639A2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 w:rsidRPr="00DE7AB5">
        <w:rPr>
          <w:rFonts w:hint="eastAsia"/>
          <w:sz w:val="22"/>
        </w:rPr>
        <w:t>交通状況により、解散時間が変更となる場合がございます。</w:t>
      </w:r>
    </w:p>
    <w:p w:rsidR="000F6CB5" w:rsidRDefault="00DA33B9" w:rsidP="00B31FE5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当日の緊急連絡は</w:t>
      </w:r>
      <w:r w:rsidRPr="00DA33B9">
        <w:rPr>
          <w:rFonts w:hint="eastAsia"/>
          <w:b/>
          <w:sz w:val="22"/>
        </w:rPr>
        <w:t>072-942-6881</w:t>
      </w:r>
      <w:r w:rsidR="0065545A" w:rsidRPr="0065545A">
        <w:rPr>
          <w:rFonts w:hint="eastAsia"/>
          <w:sz w:val="22"/>
        </w:rPr>
        <w:t>へお願い致します。</w:t>
      </w:r>
    </w:p>
    <w:p w:rsidR="003632A9" w:rsidRPr="003632A9" w:rsidRDefault="003632A9" w:rsidP="003632A9">
      <w:pPr>
        <w:jc w:val="left"/>
        <w:rPr>
          <w:sz w:val="20"/>
          <w:szCs w:val="20"/>
        </w:rPr>
      </w:pPr>
      <w:r>
        <w:rPr>
          <w:rFonts w:hint="eastAsia"/>
          <w:sz w:val="22"/>
        </w:rPr>
        <w:t>◆開催時間：各日</w:t>
      </w:r>
      <w:r w:rsidR="001B69FD">
        <w:rPr>
          <w:rFonts w:hint="eastAsia"/>
          <w:sz w:val="22"/>
        </w:rPr>
        <w:t>12</w:t>
      </w:r>
      <w:r>
        <w:rPr>
          <w:rFonts w:hint="eastAsia"/>
          <w:sz w:val="22"/>
        </w:rPr>
        <w:t>：</w:t>
      </w:r>
      <w:r w:rsidR="001B69FD">
        <w:rPr>
          <w:rFonts w:hint="eastAsia"/>
          <w:sz w:val="22"/>
        </w:rPr>
        <w:t>50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 xml:space="preserve">　</w:t>
      </w:r>
      <w:r w:rsidRPr="003632A9">
        <w:rPr>
          <w:rFonts w:hint="eastAsia"/>
          <w:sz w:val="20"/>
          <w:szCs w:val="20"/>
        </w:rPr>
        <w:t>※集合場所は関西福祉科学</w:t>
      </w:r>
      <w:r w:rsidRPr="003632A9">
        <w:rPr>
          <w:rFonts w:hint="eastAsia"/>
          <w:sz w:val="20"/>
          <w:szCs w:val="20"/>
        </w:rPr>
        <w:t xml:space="preserve"> </w:t>
      </w:r>
      <w:r w:rsidRPr="003632A9">
        <w:rPr>
          <w:rFonts w:hint="eastAsia"/>
          <w:sz w:val="20"/>
          <w:szCs w:val="20"/>
        </w:rPr>
        <w:t>大学</w:t>
      </w:r>
      <w:r w:rsidRPr="003632A9">
        <w:rPr>
          <w:rFonts w:hint="eastAsia"/>
          <w:sz w:val="20"/>
          <w:szCs w:val="20"/>
        </w:rPr>
        <w:t>4</w:t>
      </w:r>
      <w:r w:rsidRPr="003632A9">
        <w:rPr>
          <w:rFonts w:hint="eastAsia"/>
          <w:sz w:val="20"/>
          <w:szCs w:val="20"/>
        </w:rPr>
        <w:t>号館前</w:t>
      </w:r>
      <w:r>
        <w:rPr>
          <w:rFonts w:hint="eastAsia"/>
          <w:sz w:val="20"/>
          <w:szCs w:val="20"/>
        </w:rPr>
        <w:t>、</w:t>
      </w:r>
      <w:r w:rsidRPr="003632A9">
        <w:rPr>
          <w:rFonts w:hint="eastAsia"/>
          <w:b/>
          <w:sz w:val="20"/>
          <w:szCs w:val="20"/>
          <w:u w:val="single"/>
        </w:rPr>
        <w:t>集合時間は</w:t>
      </w:r>
      <w:r w:rsidRPr="003632A9">
        <w:rPr>
          <w:rFonts w:hint="eastAsia"/>
          <w:b/>
          <w:sz w:val="20"/>
          <w:szCs w:val="20"/>
          <w:u w:val="single"/>
        </w:rPr>
        <w:t>12</w:t>
      </w:r>
      <w:r w:rsidRPr="003632A9">
        <w:rPr>
          <w:rFonts w:hint="eastAsia"/>
          <w:b/>
          <w:sz w:val="20"/>
          <w:szCs w:val="20"/>
          <w:u w:val="single"/>
        </w:rPr>
        <w:t>：</w:t>
      </w:r>
      <w:r w:rsidRPr="003632A9">
        <w:rPr>
          <w:rFonts w:hint="eastAsia"/>
          <w:b/>
          <w:sz w:val="20"/>
          <w:szCs w:val="20"/>
          <w:u w:val="single"/>
        </w:rPr>
        <w:t>50</w:t>
      </w:r>
      <w:r w:rsidRPr="003632A9">
        <w:rPr>
          <w:rFonts w:hint="eastAsia"/>
          <w:b/>
          <w:sz w:val="20"/>
          <w:szCs w:val="20"/>
          <w:u w:val="single"/>
        </w:rPr>
        <w:t>です（時間厳守）。</w:t>
      </w:r>
    </w:p>
    <w:p w:rsidR="007E5A57" w:rsidRDefault="007E5A57" w:rsidP="00EF0F5C">
      <w:pPr>
        <w:jc w:val="left"/>
        <w:rPr>
          <w:sz w:val="22"/>
        </w:rPr>
      </w:pPr>
      <w:r>
        <w:rPr>
          <w:rFonts w:hint="eastAsia"/>
          <w:sz w:val="22"/>
        </w:rPr>
        <w:t>◆申込み期日：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20</w:t>
      </w:r>
      <w:r w:rsidR="00E16E8E">
        <w:rPr>
          <w:rFonts w:hint="eastAsia"/>
          <w:sz w:val="22"/>
        </w:rPr>
        <w:t>日（木</w:t>
      </w:r>
      <w:r w:rsidR="00DE728C">
        <w:rPr>
          <w:rFonts w:hint="eastAsia"/>
          <w:sz w:val="22"/>
        </w:rPr>
        <w:t>）※申込締切後、順次お電話もしくはメールにて結果をお知らせします。</w:t>
      </w:r>
    </w:p>
    <w:p w:rsidR="00DE728C" w:rsidRPr="007E5A57" w:rsidRDefault="007E5A57" w:rsidP="007E5A57">
      <w:pPr>
        <w:ind w:left="2520" w:firstLineChars="200" w:firstLine="402"/>
        <w:jc w:val="left"/>
        <w:rPr>
          <w:b/>
          <w:sz w:val="22"/>
        </w:rPr>
      </w:pPr>
      <w:r w:rsidRPr="007E5A57">
        <w:rPr>
          <w:rFonts w:ascii="ＭＳ 明朝" w:hAnsi="ＭＳ 明朝" w:cs="ＭＳ 明朝"/>
          <w:b/>
          <w:sz w:val="22"/>
        </w:rPr>
        <w:t>※</w:t>
      </w:r>
      <w:r w:rsidRPr="007E5A57">
        <w:rPr>
          <w:rFonts w:hint="eastAsia"/>
          <w:b/>
          <w:sz w:val="22"/>
        </w:rPr>
        <w:t>万が一、連絡が来なかった場合は</w:t>
      </w:r>
      <w:r w:rsidRPr="007E5A57">
        <w:rPr>
          <w:b/>
          <w:sz w:val="22"/>
        </w:rPr>
        <w:t>072-942-6881</w:t>
      </w:r>
      <w:r w:rsidRPr="007E5A57">
        <w:rPr>
          <w:b/>
          <w:sz w:val="22"/>
        </w:rPr>
        <w:t>までお問い合わせください。</w:t>
      </w:r>
    </w:p>
    <w:p w:rsidR="00DE728C" w:rsidRDefault="00EF0F5C" w:rsidP="00EF0F5C">
      <w:pPr>
        <w:jc w:val="left"/>
        <w:rPr>
          <w:sz w:val="22"/>
        </w:rPr>
      </w:pPr>
      <w:r>
        <w:rPr>
          <w:rFonts w:hint="eastAsia"/>
          <w:sz w:val="22"/>
        </w:rPr>
        <w:t>◆お申込み方法</w:t>
      </w:r>
    </w:p>
    <w:p w:rsidR="00EF0F5C" w:rsidRDefault="00EF0F5C" w:rsidP="00EF0F5C">
      <w:pPr>
        <w:jc w:val="left"/>
        <w:rPr>
          <w:sz w:val="22"/>
        </w:rPr>
      </w:pPr>
      <w:r>
        <w:rPr>
          <w:rFonts w:hint="eastAsia"/>
          <w:sz w:val="22"/>
        </w:rPr>
        <w:t xml:space="preserve">　以下の</w:t>
      </w:r>
      <w:r w:rsidR="006573DE">
        <w:rPr>
          <w:rFonts w:hint="eastAsia"/>
          <w:sz w:val="22"/>
        </w:rPr>
        <w:t>「</w:t>
      </w:r>
      <w:r>
        <w:rPr>
          <w:rFonts w:hint="eastAsia"/>
          <w:sz w:val="22"/>
        </w:rPr>
        <w:t>病院見学会</w:t>
      </w:r>
      <w:r w:rsidRPr="00EF0F5C">
        <w:rPr>
          <w:rFonts w:hint="eastAsia"/>
          <w:sz w:val="22"/>
        </w:rPr>
        <w:t>申込書</w:t>
      </w:r>
      <w:r w:rsidR="006573DE">
        <w:rPr>
          <w:rFonts w:hint="eastAsia"/>
          <w:sz w:val="22"/>
        </w:rPr>
        <w:t>」に</w:t>
      </w:r>
      <w:r w:rsidR="003632A9">
        <w:rPr>
          <w:rFonts w:hint="eastAsia"/>
          <w:sz w:val="22"/>
        </w:rPr>
        <w:t>必要事項を</w:t>
      </w:r>
      <w:r w:rsidRPr="00EF0F5C">
        <w:rPr>
          <w:rFonts w:hint="eastAsia"/>
          <w:sz w:val="22"/>
        </w:rPr>
        <w:t>ご記入の上、ＦＡＸをお送り頂くか、メールにてお申し込みください。</w:t>
      </w:r>
    </w:p>
    <w:p w:rsidR="007E5A57" w:rsidRPr="00EF0F5C" w:rsidRDefault="00EF0F5C" w:rsidP="000F6CB5">
      <w:pPr>
        <w:jc w:val="left"/>
        <w:rPr>
          <w:sz w:val="22"/>
        </w:rPr>
      </w:pPr>
      <w:r>
        <w:rPr>
          <w:rFonts w:hint="eastAsia"/>
          <w:sz w:val="22"/>
        </w:rPr>
        <w:t>メールでお申し込みの場合は、メール本文に病院見学会</w:t>
      </w:r>
      <w:r w:rsidRPr="00EF0F5C">
        <w:rPr>
          <w:rFonts w:hint="eastAsia"/>
          <w:sz w:val="22"/>
        </w:rPr>
        <w:t>申込書</w:t>
      </w:r>
      <w:r>
        <w:rPr>
          <w:rFonts w:hint="eastAsia"/>
          <w:sz w:val="22"/>
        </w:rPr>
        <w:t>と同様の内容（</w:t>
      </w:r>
      <w:r w:rsidRPr="007E5A57">
        <w:rPr>
          <w:rFonts w:hint="eastAsia"/>
          <w:b/>
          <w:sz w:val="22"/>
        </w:rPr>
        <w:t>お名前・ご住所、電話番号・希望進路・参加可能日</w:t>
      </w:r>
      <w:r w:rsidRPr="007E5A57">
        <w:rPr>
          <w:rFonts w:hint="eastAsia"/>
          <w:sz w:val="22"/>
        </w:rPr>
        <w:t>・備考欄</w:t>
      </w:r>
      <w:r>
        <w:rPr>
          <w:rFonts w:hint="eastAsia"/>
          <w:sz w:val="22"/>
        </w:rPr>
        <w:t>）を記入のうえお送りください。</w:t>
      </w:r>
    </w:p>
    <w:p w:rsidR="00650C77" w:rsidRDefault="00A11CCB" w:rsidP="00DE7AB5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180974</wp:posOffset>
                </wp:positionV>
                <wp:extent cx="7210425" cy="0"/>
                <wp:effectExtent l="0" t="0" r="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B0A60" id="直線コネクタ 9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3.25pt,14.25pt" to="54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" strokecolor="windowText" strokeweight="1.25pt">
                <v:stroke dashstyle="1 1"/>
                <o:lock v:ext="edit" shapetype="f"/>
              </v:line>
            </w:pict>
          </mc:Fallback>
        </mc:AlternateContent>
      </w:r>
    </w:p>
    <w:p w:rsidR="00650C77" w:rsidRDefault="006573DE" w:rsidP="00650C7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「</w:t>
      </w:r>
      <w:r w:rsidR="0065545A">
        <w:rPr>
          <w:rFonts w:hint="eastAsia"/>
          <w:sz w:val="26"/>
          <w:szCs w:val="26"/>
        </w:rPr>
        <w:t>病院見学会申込書</w:t>
      </w:r>
      <w:r>
        <w:rPr>
          <w:rFonts w:hint="eastAsia"/>
          <w:sz w:val="26"/>
          <w:szCs w:val="26"/>
        </w:rPr>
        <w:t>」</w:t>
      </w:r>
    </w:p>
    <w:p w:rsidR="00650C77" w:rsidRDefault="00F15F30" w:rsidP="003632A9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受付日時</w:t>
      </w:r>
      <w:r w:rsidR="001A2E62">
        <w:rPr>
          <w:rFonts w:hint="eastAsia"/>
          <w:sz w:val="22"/>
        </w:rPr>
        <w:t>（記入不要）</w:t>
      </w:r>
    </w:p>
    <w:p w:rsidR="00650C77" w:rsidRPr="00A37BEF" w:rsidRDefault="00A37BEF" w:rsidP="003632A9">
      <w:pPr>
        <w:wordWrap w:val="0"/>
        <w:ind w:right="564" w:firstLineChars="250" w:firstLine="302"/>
        <w:rPr>
          <w:sz w:val="22"/>
          <w:u w:val="single"/>
        </w:rPr>
      </w:pPr>
      <w:r w:rsidRPr="00B31FE5">
        <w:rPr>
          <w:rFonts w:hint="eastAsia"/>
          <w:b/>
          <w:sz w:val="14"/>
          <w:szCs w:val="14"/>
        </w:rPr>
        <w:t>フリガナ</w:t>
      </w:r>
      <w:r>
        <w:rPr>
          <w:rFonts w:hint="eastAsia"/>
          <w:b/>
          <w:sz w:val="14"/>
          <w:szCs w:val="14"/>
        </w:rPr>
        <w:t xml:space="preserve">　　　　　　　　　　　　　　　　　　　　　　　　　　　　　　　　　　　　　　　　　　　　　　　　　　　　　</w:t>
      </w:r>
      <w:r w:rsidR="00F15F30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    </w:t>
      </w:r>
      <w:r w:rsidR="00F15F30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    </w:t>
      </w:r>
      <w:r w:rsidR="00F15F30">
        <w:rPr>
          <w:rFonts w:hint="eastAsia"/>
          <w:sz w:val="22"/>
          <w:u w:val="single"/>
        </w:rPr>
        <w:t>日</w:t>
      </w:r>
      <w:r>
        <w:rPr>
          <w:rFonts w:hint="eastAsia"/>
          <w:sz w:val="22"/>
          <w:u w:val="single"/>
        </w:rPr>
        <w:t xml:space="preserve">  </w:t>
      </w:r>
      <w:r w:rsidR="00F15F30">
        <w:rPr>
          <w:rFonts w:hint="eastAsia"/>
          <w:sz w:val="22"/>
          <w:u w:val="single"/>
        </w:rPr>
        <w:t xml:space="preserve">　時　　分</w:t>
      </w:r>
    </w:p>
    <w:p w:rsidR="00650C77" w:rsidRPr="00CB39AC" w:rsidRDefault="00A11CCB" w:rsidP="00650C77">
      <w:pPr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190499</wp:posOffset>
                </wp:positionV>
                <wp:extent cx="220980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5FF8F" id="直線コネクタ 3" o:spid="_x0000_s1026" style="position:absolute;left:0;text-align:left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.75pt,15pt" to="228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" strokecolor="windowText" strokeweight="1.25pt">
                <o:lock v:ext="edit" shapetype="f"/>
              </v:line>
            </w:pict>
          </mc:Fallback>
        </mc:AlternateContent>
      </w:r>
      <w:r w:rsidR="00B31FE5">
        <w:rPr>
          <w:rFonts w:hint="eastAsia"/>
          <w:b/>
          <w:sz w:val="22"/>
        </w:rPr>
        <w:t>◆お名前</w:t>
      </w:r>
      <w:r w:rsidR="00650C77" w:rsidRPr="00CB39AC">
        <w:rPr>
          <w:rFonts w:hint="eastAsia"/>
          <w:b/>
          <w:sz w:val="22"/>
        </w:rPr>
        <w:t xml:space="preserve">　</w:t>
      </w:r>
    </w:p>
    <w:p w:rsidR="00F05CE4" w:rsidRDefault="00650C77" w:rsidP="00650C7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:rsidR="00650C77" w:rsidRDefault="00650C77" w:rsidP="00F05CE4">
      <w:pPr>
        <w:ind w:firstLineChars="500" w:firstLine="1001"/>
        <w:jc w:val="left"/>
        <w:rPr>
          <w:sz w:val="22"/>
        </w:rPr>
      </w:pPr>
      <w:r>
        <w:rPr>
          <w:rFonts w:hint="eastAsia"/>
          <w:sz w:val="22"/>
        </w:rPr>
        <w:t>〒　　　－</w:t>
      </w:r>
    </w:p>
    <w:p w:rsidR="00DB4B87" w:rsidRDefault="00B31FE5" w:rsidP="00650C77">
      <w:pPr>
        <w:jc w:val="left"/>
        <w:rPr>
          <w:sz w:val="22"/>
        </w:rPr>
      </w:pPr>
      <w:r>
        <w:rPr>
          <w:rFonts w:hint="eastAsia"/>
          <w:b/>
          <w:sz w:val="22"/>
        </w:rPr>
        <w:t>◆ご住所</w:t>
      </w:r>
    </w:p>
    <w:p w:rsidR="00650C77" w:rsidRDefault="00A11CCB" w:rsidP="00650C77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28574</wp:posOffset>
                </wp:positionV>
                <wp:extent cx="5972175" cy="0"/>
                <wp:effectExtent l="0" t="0" r="2857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0E66D" id="直線コネクタ 4" o:spid="_x0000_s1026" style="position:absolute;left:0;text-align:left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.75pt,2.25pt" to="5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" strokecolor="windowText" strokeweight="1.25pt">
                <o:lock v:ext="edit" shapetype="f"/>
              </v:line>
            </w:pict>
          </mc:Fallback>
        </mc:AlternateContent>
      </w:r>
    </w:p>
    <w:p w:rsidR="008E25C6" w:rsidRDefault="008E25C6" w:rsidP="00650C77">
      <w:pPr>
        <w:jc w:val="left"/>
        <w:rPr>
          <w:b/>
          <w:sz w:val="22"/>
        </w:rPr>
      </w:pPr>
      <w:r>
        <w:rPr>
          <w:b/>
          <w:sz w:val="22"/>
        </w:rPr>
        <w:t xml:space="preserve">　　　　　　　　</w:t>
      </w:r>
      <w:r>
        <w:rPr>
          <w:b/>
          <w:sz w:val="22"/>
        </w:rPr>
        <w:t>↓</w:t>
      </w:r>
      <w:r w:rsidR="0065545A">
        <w:rPr>
          <w:rFonts w:hint="eastAsia"/>
          <w:b/>
          <w:sz w:val="22"/>
        </w:rPr>
        <w:t>連絡のつきやすい番号をご記入ください。</w:t>
      </w:r>
    </w:p>
    <w:p w:rsidR="00650C77" w:rsidRDefault="00B31FE5" w:rsidP="00650C77">
      <w:pPr>
        <w:jc w:val="left"/>
        <w:rPr>
          <w:sz w:val="22"/>
        </w:rPr>
      </w:pPr>
      <w:r>
        <w:rPr>
          <w:rFonts w:hint="eastAsia"/>
          <w:b/>
          <w:sz w:val="22"/>
        </w:rPr>
        <w:t>◆</w:t>
      </w:r>
      <w:r w:rsidR="00650C77" w:rsidRPr="00CB39AC">
        <w:rPr>
          <w:rFonts w:hint="eastAsia"/>
          <w:b/>
          <w:sz w:val="22"/>
        </w:rPr>
        <w:t>電話番号（自宅</w:t>
      </w:r>
      <w:r w:rsidR="0065545A">
        <w:rPr>
          <w:rFonts w:hint="eastAsia"/>
          <w:b/>
          <w:sz w:val="22"/>
        </w:rPr>
        <w:t>・携帯</w:t>
      </w:r>
      <w:r w:rsidR="00650C77" w:rsidRPr="00CB39AC">
        <w:rPr>
          <w:rFonts w:hint="eastAsia"/>
          <w:b/>
          <w:sz w:val="22"/>
        </w:rPr>
        <w:t>）</w:t>
      </w:r>
      <w:r w:rsidR="00650C77">
        <w:rPr>
          <w:rFonts w:hint="eastAsia"/>
          <w:sz w:val="22"/>
        </w:rPr>
        <w:tab/>
      </w:r>
      <w:r w:rsidR="00650C77">
        <w:rPr>
          <w:rFonts w:hint="eastAsia"/>
          <w:sz w:val="22"/>
        </w:rPr>
        <w:tab/>
      </w:r>
      <w:r w:rsidR="00650C77">
        <w:rPr>
          <w:rFonts w:hint="eastAsia"/>
          <w:sz w:val="22"/>
        </w:rPr>
        <w:tab/>
      </w:r>
      <w:r w:rsidR="00650C77">
        <w:rPr>
          <w:rFonts w:hint="eastAsia"/>
          <w:sz w:val="22"/>
        </w:rPr>
        <w:tab/>
      </w:r>
    </w:p>
    <w:p w:rsidR="00650C77" w:rsidRDefault="00A11CCB" w:rsidP="00650C77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-1</wp:posOffset>
                </wp:positionV>
                <wp:extent cx="5133975" cy="0"/>
                <wp:effectExtent l="0" t="0" r="2857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03152" id="直線コネクタ 6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0.75pt,0" to="5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" strokecolor="windowText" strokeweight="1.25pt">
                <o:lock v:ext="edit" shapetype="f"/>
              </v:line>
            </w:pict>
          </mc:Fallback>
        </mc:AlternateContent>
      </w:r>
    </w:p>
    <w:p w:rsidR="001A2E62" w:rsidRDefault="00B31FE5" w:rsidP="00650C7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◆</w:t>
      </w:r>
      <w:r w:rsidR="00EF0F5C">
        <w:rPr>
          <w:rFonts w:hint="eastAsia"/>
          <w:b/>
          <w:sz w:val="22"/>
        </w:rPr>
        <w:t>希望</w:t>
      </w:r>
      <w:r w:rsidR="001A2E62" w:rsidRPr="00CB39AC">
        <w:rPr>
          <w:rFonts w:hint="eastAsia"/>
          <w:b/>
          <w:sz w:val="22"/>
        </w:rPr>
        <w:t>進路（該当するものに</w:t>
      </w:r>
      <w:r w:rsidR="003632A9">
        <w:rPr>
          <w:rFonts w:hint="eastAsia"/>
          <w:b/>
          <w:sz w:val="22"/>
        </w:rPr>
        <w:t>1</w:t>
      </w:r>
      <w:r w:rsidR="003632A9">
        <w:rPr>
          <w:rFonts w:hint="eastAsia"/>
          <w:b/>
          <w:sz w:val="22"/>
        </w:rPr>
        <w:t>つ</w:t>
      </w:r>
      <w:r w:rsidR="001A2E62" w:rsidRPr="00CB39AC">
        <w:rPr>
          <w:rFonts w:hint="eastAsia"/>
          <w:b/>
          <w:sz w:val="22"/>
        </w:rPr>
        <w:t>○をつけてください）</w:t>
      </w:r>
    </w:p>
    <w:tbl>
      <w:tblPr>
        <w:tblStyle w:val="a8"/>
        <w:tblW w:w="0" w:type="auto"/>
        <w:tblInd w:w="100" w:type="dxa"/>
        <w:tblLook w:val="04A0" w:firstRow="1" w:lastRow="0" w:firstColumn="1" w:lastColumn="0" w:noHBand="0" w:noVBand="1"/>
      </w:tblPr>
      <w:tblGrid>
        <w:gridCol w:w="236"/>
        <w:gridCol w:w="2348"/>
        <w:gridCol w:w="277"/>
        <w:gridCol w:w="2389"/>
        <w:gridCol w:w="341"/>
        <w:gridCol w:w="2325"/>
        <w:gridCol w:w="300"/>
        <w:gridCol w:w="2366"/>
      </w:tblGrid>
      <w:tr w:rsidR="00A37BEF" w:rsidTr="00DE728C">
        <w:tc>
          <w:tcPr>
            <w:tcW w:w="236" w:type="dxa"/>
          </w:tcPr>
          <w:p w:rsidR="00A37BEF" w:rsidRDefault="00A37BEF" w:rsidP="00650C77">
            <w:pPr>
              <w:jc w:val="left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A37BEF" w:rsidRDefault="00A37BEF" w:rsidP="00650C77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理学療法学専攻</w:t>
            </w:r>
          </w:p>
        </w:tc>
        <w:tc>
          <w:tcPr>
            <w:tcW w:w="277" w:type="dxa"/>
          </w:tcPr>
          <w:p w:rsidR="00A37BEF" w:rsidRDefault="00A37BEF" w:rsidP="00650C77">
            <w:pPr>
              <w:jc w:val="left"/>
              <w:rPr>
                <w:b/>
                <w:sz w:val="22"/>
              </w:rPr>
            </w:pPr>
          </w:p>
        </w:tc>
        <w:tc>
          <w:tcPr>
            <w:tcW w:w="2389" w:type="dxa"/>
          </w:tcPr>
          <w:p w:rsidR="00A37BEF" w:rsidRDefault="00A37BEF" w:rsidP="00650C77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作業療法学専攻</w:t>
            </w:r>
          </w:p>
        </w:tc>
        <w:tc>
          <w:tcPr>
            <w:tcW w:w="341" w:type="dxa"/>
          </w:tcPr>
          <w:p w:rsidR="00A37BEF" w:rsidRDefault="00A37BEF" w:rsidP="00650C77">
            <w:pPr>
              <w:jc w:val="left"/>
              <w:rPr>
                <w:b/>
                <w:sz w:val="22"/>
              </w:rPr>
            </w:pPr>
          </w:p>
        </w:tc>
        <w:tc>
          <w:tcPr>
            <w:tcW w:w="2325" w:type="dxa"/>
          </w:tcPr>
          <w:p w:rsidR="00A37BEF" w:rsidRDefault="00A37BEF" w:rsidP="00650C77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言語聴覚学専攻</w:t>
            </w:r>
          </w:p>
        </w:tc>
        <w:tc>
          <w:tcPr>
            <w:tcW w:w="300" w:type="dxa"/>
          </w:tcPr>
          <w:p w:rsidR="00A37BEF" w:rsidRDefault="00A37BEF" w:rsidP="00650C77">
            <w:pPr>
              <w:jc w:val="left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7BEF" w:rsidRDefault="00A37BEF" w:rsidP="00650C77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専攻未定</w:t>
            </w:r>
          </w:p>
        </w:tc>
      </w:tr>
    </w:tbl>
    <w:p w:rsidR="007E5A57" w:rsidRDefault="007E5A57" w:rsidP="00650C77">
      <w:pPr>
        <w:jc w:val="left"/>
        <w:rPr>
          <w:b/>
          <w:sz w:val="22"/>
        </w:rPr>
      </w:pPr>
    </w:p>
    <w:p w:rsidR="00650C77" w:rsidRDefault="008A67D7" w:rsidP="00650C7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◆</w:t>
      </w:r>
      <w:r w:rsidR="007E5A57">
        <w:rPr>
          <w:rFonts w:hint="eastAsia"/>
          <w:b/>
          <w:sz w:val="22"/>
        </w:rPr>
        <w:t>見学会への参加可能日（できるだけ多く、</w:t>
      </w:r>
      <w:r w:rsidR="007E5A57" w:rsidRPr="007E5A57">
        <w:rPr>
          <w:rFonts w:hint="eastAsia"/>
          <w:b/>
          <w:sz w:val="26"/>
          <w:szCs w:val="26"/>
        </w:rPr>
        <w:t>☑</w:t>
      </w:r>
      <w:r w:rsidR="007E5A57">
        <w:rPr>
          <w:rFonts w:hint="eastAsia"/>
          <w:b/>
          <w:sz w:val="22"/>
        </w:rPr>
        <w:t>をつけていただくと、参加できる可能性が高くなります）</w:t>
      </w:r>
    </w:p>
    <w:p w:rsidR="00650C77" w:rsidRPr="007E5A57" w:rsidRDefault="007E5A57" w:rsidP="007E5A57">
      <w:pPr>
        <w:ind w:leftChars="100" w:left="190" w:firstLine="401"/>
        <w:jc w:val="left"/>
        <w:rPr>
          <w:sz w:val="22"/>
        </w:rPr>
      </w:pPr>
      <w:r w:rsidRPr="007E5A57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650C77" w:rsidRPr="007E5A57">
        <w:rPr>
          <w:rFonts w:hint="eastAsia"/>
          <w:sz w:val="22"/>
        </w:rPr>
        <w:t>8</w:t>
      </w:r>
      <w:r w:rsidR="00650C77" w:rsidRPr="007E5A57">
        <w:rPr>
          <w:rFonts w:hint="eastAsia"/>
          <w:sz w:val="22"/>
        </w:rPr>
        <w:t>月</w:t>
      </w:r>
      <w:r w:rsidR="008E25C6" w:rsidRPr="007E5A57">
        <w:rPr>
          <w:rFonts w:hint="eastAsia"/>
          <w:sz w:val="22"/>
        </w:rPr>
        <w:t>2</w:t>
      </w:r>
      <w:r w:rsidR="00E16E8E">
        <w:rPr>
          <w:rFonts w:hint="eastAsia"/>
          <w:sz w:val="22"/>
        </w:rPr>
        <w:t>日（中和</w:t>
      </w:r>
      <w:r w:rsidR="00650C77" w:rsidRPr="007E5A57">
        <w:rPr>
          <w:rFonts w:hint="eastAsia"/>
          <w:sz w:val="22"/>
        </w:rPr>
        <w:t>病院）</w:t>
      </w:r>
      <w:r w:rsidR="00B84771" w:rsidRPr="007E5A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7E5A57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650C77" w:rsidRPr="007E5A57">
        <w:rPr>
          <w:rFonts w:hint="eastAsia"/>
          <w:sz w:val="22"/>
        </w:rPr>
        <w:t>8</w:t>
      </w:r>
      <w:r w:rsidR="00650C77" w:rsidRPr="007E5A57">
        <w:rPr>
          <w:rFonts w:hint="eastAsia"/>
          <w:sz w:val="22"/>
        </w:rPr>
        <w:t>月</w:t>
      </w:r>
      <w:r w:rsidR="00E16E8E">
        <w:rPr>
          <w:rFonts w:hint="eastAsia"/>
          <w:sz w:val="22"/>
        </w:rPr>
        <w:t>17</w:t>
      </w:r>
      <w:r w:rsidR="00E16E8E">
        <w:rPr>
          <w:rFonts w:hint="eastAsia"/>
          <w:sz w:val="22"/>
        </w:rPr>
        <w:t>日（田辺脳神経外科</w:t>
      </w:r>
      <w:r w:rsidR="00650C77" w:rsidRPr="007E5A57">
        <w:rPr>
          <w:rFonts w:hint="eastAsia"/>
          <w:sz w:val="22"/>
        </w:rPr>
        <w:t>病院）</w:t>
      </w:r>
      <w:r>
        <w:rPr>
          <w:rFonts w:hint="eastAsia"/>
          <w:sz w:val="22"/>
        </w:rPr>
        <w:t xml:space="preserve">  </w:t>
      </w:r>
      <w:r w:rsidR="00DF1527" w:rsidRPr="007E5A57">
        <w:rPr>
          <w:rFonts w:hint="eastAsia"/>
          <w:sz w:val="22"/>
        </w:rPr>
        <w:t xml:space="preserve">　</w:t>
      </w:r>
      <w:r w:rsidRPr="007E5A57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650C77" w:rsidRPr="007E5A57">
        <w:rPr>
          <w:rFonts w:hint="eastAsia"/>
          <w:sz w:val="22"/>
        </w:rPr>
        <w:t>8</w:t>
      </w:r>
      <w:r w:rsidR="00650C77" w:rsidRPr="007E5A57">
        <w:rPr>
          <w:rFonts w:hint="eastAsia"/>
          <w:sz w:val="22"/>
        </w:rPr>
        <w:t>月</w:t>
      </w:r>
      <w:r w:rsidR="00E16E8E">
        <w:rPr>
          <w:rFonts w:hint="eastAsia"/>
          <w:sz w:val="22"/>
        </w:rPr>
        <w:t>21</w:t>
      </w:r>
      <w:r w:rsidR="00B84771" w:rsidRPr="007E5A57">
        <w:rPr>
          <w:rFonts w:hint="eastAsia"/>
          <w:sz w:val="22"/>
        </w:rPr>
        <w:t>日（</w:t>
      </w:r>
      <w:r w:rsidR="00E16E8E">
        <w:rPr>
          <w:rFonts w:hint="eastAsia"/>
          <w:sz w:val="22"/>
        </w:rPr>
        <w:t>八尾はぁとふる</w:t>
      </w:r>
      <w:r w:rsidR="00650C77" w:rsidRPr="007E5A57">
        <w:rPr>
          <w:rFonts w:hint="eastAsia"/>
          <w:sz w:val="22"/>
        </w:rPr>
        <w:t>病院）</w:t>
      </w:r>
    </w:p>
    <w:p w:rsidR="007E5A57" w:rsidRPr="00E16E8E" w:rsidRDefault="007E5A57" w:rsidP="003632A9">
      <w:pPr>
        <w:ind w:firstLineChars="200" w:firstLine="401"/>
        <w:jc w:val="left"/>
        <w:rPr>
          <w:sz w:val="22"/>
        </w:rPr>
      </w:pPr>
    </w:p>
    <w:p w:rsidR="0065545A" w:rsidRDefault="00A11CCB" w:rsidP="00B31FE5">
      <w:pPr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669405" cy="565785"/>
                <wp:effectExtent l="9525" t="12065" r="7620" b="12700"/>
                <wp:wrapNone/>
                <wp:docPr id="2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56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D93C5" id="正方形/長方形 8" o:spid="_x0000_s1026" style="position:absolute;left:0;text-align:left;margin-left:0;margin-top:13pt;width:525.1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" filled="f" strokeweight="1pt">
                <v:path arrowok="t"/>
              </v:rect>
            </w:pict>
          </mc:Fallback>
        </mc:AlternateContent>
      </w:r>
      <w:r w:rsidR="008A67D7">
        <w:rPr>
          <w:rFonts w:hint="eastAsia"/>
          <w:b/>
          <w:sz w:val="22"/>
        </w:rPr>
        <w:t>◆</w:t>
      </w:r>
      <w:r w:rsidR="00650C77" w:rsidRPr="00CB39AC">
        <w:rPr>
          <w:rFonts w:hint="eastAsia"/>
          <w:b/>
          <w:sz w:val="22"/>
        </w:rPr>
        <w:t>備考欄</w:t>
      </w:r>
    </w:p>
    <w:p w:rsidR="000F6CB5" w:rsidRDefault="000F6CB5" w:rsidP="00B31FE5">
      <w:pPr>
        <w:jc w:val="left"/>
        <w:rPr>
          <w:b/>
          <w:sz w:val="22"/>
        </w:rPr>
      </w:pPr>
    </w:p>
    <w:p w:rsidR="000F6CB5" w:rsidRDefault="000F6CB5" w:rsidP="00B31FE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0F6CB5" w:rsidRPr="00CB39AC" w:rsidRDefault="000F6CB5" w:rsidP="00B31FE5">
      <w:pPr>
        <w:jc w:val="left"/>
        <w:rPr>
          <w:b/>
          <w:sz w:val="22"/>
        </w:rPr>
      </w:pPr>
      <w:r w:rsidRPr="00566BCD">
        <w:rPr>
          <w:rFonts w:asciiTheme="majorEastAsia" w:eastAsiaTheme="majorEastAsia" w:hAnsiTheme="majorEastAsia" w:hint="eastAsia"/>
          <w:sz w:val="20"/>
          <w:szCs w:val="20"/>
        </w:rPr>
        <w:t>ＦＡＸ送付先</w:t>
      </w:r>
      <w:r w:rsidRPr="00566BCD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566BCD">
        <w:rPr>
          <w:rFonts w:asciiTheme="majorEastAsia" w:eastAsiaTheme="majorEastAsia" w:hAnsiTheme="majorEastAsia" w:hint="eastAsia"/>
          <w:b/>
          <w:sz w:val="36"/>
          <w:szCs w:val="36"/>
        </w:rPr>
        <w:t>072-947-077</w:t>
      </w:r>
      <w:r w:rsidR="00566BCD" w:rsidRPr="00566BCD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="00566BC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566BCD">
        <w:rPr>
          <w:rFonts w:asciiTheme="majorEastAsia" w:eastAsiaTheme="majorEastAsia" w:hAnsiTheme="majorEastAsia" w:hint="eastAsia"/>
          <w:sz w:val="20"/>
          <w:szCs w:val="20"/>
        </w:rPr>
        <w:t>Ｍａｉｌ：</w:t>
      </w:r>
      <w:r w:rsidRPr="00566BCD">
        <w:rPr>
          <w:rFonts w:asciiTheme="majorEastAsia" w:eastAsiaTheme="majorEastAsia" w:hAnsiTheme="majorEastAsia"/>
          <w:b/>
          <w:sz w:val="32"/>
          <w:szCs w:val="32"/>
        </w:rPr>
        <w:t>rehajisshu@tamateyama.ac.jp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B69FD"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inline distT="0" distB="0" distL="0" distR="0">
            <wp:extent cx="695325" cy="6953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コー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</w:p>
    <w:sectPr w:rsidR="000F6CB5" w:rsidRPr="00CB39AC" w:rsidSect="00DB4B87">
      <w:pgSz w:w="11906" w:h="16838"/>
      <w:pgMar w:top="624" w:right="720" w:bottom="624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68" w:rsidRDefault="00746868" w:rsidP="007E34EF">
      <w:r>
        <w:separator/>
      </w:r>
    </w:p>
  </w:endnote>
  <w:endnote w:type="continuationSeparator" w:id="0">
    <w:p w:rsidR="00746868" w:rsidRDefault="00746868" w:rsidP="007E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68" w:rsidRDefault="00746868" w:rsidP="007E34EF">
      <w:r>
        <w:separator/>
      </w:r>
    </w:p>
  </w:footnote>
  <w:footnote w:type="continuationSeparator" w:id="0">
    <w:p w:rsidR="00746868" w:rsidRDefault="00746868" w:rsidP="007E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0441"/>
    <w:multiLevelType w:val="hybridMultilevel"/>
    <w:tmpl w:val="7E3E9B2C"/>
    <w:lvl w:ilvl="0" w:tplc="D2CEE986">
      <w:start w:val="1"/>
      <w:numFmt w:val="bullet"/>
      <w:lvlText w:val="□"/>
      <w:lvlJc w:val="left"/>
      <w:pPr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" w15:restartNumberingAfterBreak="0">
    <w:nsid w:val="621B76E5"/>
    <w:multiLevelType w:val="hybridMultilevel"/>
    <w:tmpl w:val="1D1065E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0D5934"/>
    <w:multiLevelType w:val="hybridMultilevel"/>
    <w:tmpl w:val="C4661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2"/>
    <w:rsid w:val="000F6CB5"/>
    <w:rsid w:val="001A2E62"/>
    <w:rsid w:val="001B69FD"/>
    <w:rsid w:val="00202FF1"/>
    <w:rsid w:val="002236E6"/>
    <w:rsid w:val="00240FB8"/>
    <w:rsid w:val="002D3249"/>
    <w:rsid w:val="00357EA4"/>
    <w:rsid w:val="003632A9"/>
    <w:rsid w:val="003852AB"/>
    <w:rsid w:val="004B0927"/>
    <w:rsid w:val="004C0576"/>
    <w:rsid w:val="00517DF9"/>
    <w:rsid w:val="00564E2D"/>
    <w:rsid w:val="00566BCD"/>
    <w:rsid w:val="00650C77"/>
    <w:rsid w:val="0065545A"/>
    <w:rsid w:val="006573DE"/>
    <w:rsid w:val="00746868"/>
    <w:rsid w:val="007639A2"/>
    <w:rsid w:val="00764082"/>
    <w:rsid w:val="007E34EF"/>
    <w:rsid w:val="007E5A57"/>
    <w:rsid w:val="008A67D7"/>
    <w:rsid w:val="008B15C3"/>
    <w:rsid w:val="008E25C6"/>
    <w:rsid w:val="008E7EDA"/>
    <w:rsid w:val="00970839"/>
    <w:rsid w:val="00A11CCB"/>
    <w:rsid w:val="00A37BEF"/>
    <w:rsid w:val="00A52D35"/>
    <w:rsid w:val="00B31FE5"/>
    <w:rsid w:val="00B84771"/>
    <w:rsid w:val="00BE47E6"/>
    <w:rsid w:val="00BF36F5"/>
    <w:rsid w:val="00CB39AC"/>
    <w:rsid w:val="00D0268B"/>
    <w:rsid w:val="00DA33B9"/>
    <w:rsid w:val="00DB4B87"/>
    <w:rsid w:val="00DE728C"/>
    <w:rsid w:val="00DE7AB5"/>
    <w:rsid w:val="00DF1527"/>
    <w:rsid w:val="00E16E8E"/>
    <w:rsid w:val="00E651C4"/>
    <w:rsid w:val="00E753B6"/>
    <w:rsid w:val="00E93DFB"/>
    <w:rsid w:val="00EA15C5"/>
    <w:rsid w:val="00EF0F5C"/>
    <w:rsid w:val="00F05CE4"/>
    <w:rsid w:val="00F15F30"/>
    <w:rsid w:val="00F2064E"/>
    <w:rsid w:val="00F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B78A31-2C7B-473E-BC65-18521C63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7639A2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List Paragraph"/>
    <w:basedOn w:val="a"/>
    <w:uiPriority w:val="34"/>
    <w:qFormat/>
    <w:rsid w:val="00650C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3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4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E3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4EF"/>
    <w:rPr>
      <w:kern w:val="2"/>
      <w:sz w:val="21"/>
      <w:szCs w:val="22"/>
    </w:rPr>
  </w:style>
  <w:style w:type="table" w:styleId="a8">
    <w:name w:val="Table Grid"/>
    <w:basedOn w:val="a1"/>
    <w:uiPriority w:val="59"/>
    <w:rsid w:val="0065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6C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0F6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BC7E-8895-4C66-B74F-E35754E0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kurasawa</dc:creator>
  <cp:lastModifiedBy>matsui</cp:lastModifiedBy>
  <cp:revision>3</cp:revision>
  <cp:lastPrinted>2017-06-12T01:03:00Z</cp:lastPrinted>
  <dcterms:created xsi:type="dcterms:W3CDTF">2017-06-12T04:46:00Z</dcterms:created>
  <dcterms:modified xsi:type="dcterms:W3CDTF">2017-06-12T04:46:00Z</dcterms:modified>
</cp:coreProperties>
</file>